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Врачи Львовской областной психиатрической больницы требуют погасить долги по за?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2020-11-29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27 ноября медработники Львовской областной психиатрической больницы «Заклад» перекрыли трассу Киев — Чоп (М-06) в районе села Лубяна. Требования медиков – выплата зарплаты, которую они не получают с августа.</w:t>
      </w:r>
      <w:r/>
    </w:p>
    <w:p>
      <w:r>
        <w:t xml:space="preserve">Больше 20 человек ходили по пешеходному переходу с плакатами и блокировали движение транспортный средств. Патрульные полицейские направили автомобили в объезд акции протеста. По словам директора больницы Юрия Шипова, общая сумма задолженности составляет </w:t>
      </w:r>
      <w:r>
        <w:rPr>
          <w:b/>
        </w:rPr>
        <w:t>почти 6 миллионов гривен</w:t>
      </w:r>
      <w:r>
        <w:t>.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«Средства утверждены на бумаге, но проблема в том, что эти транши от НСЗУ медленно поступают. Есть надежда, что до конца года мы получим около 8 миллионов гривен, согласно договору»</w:t>
      </w:r>
      <w:r>
        <w:t>, – добавил Шипов.</w:t>
      </w:r>
    </w:p>
    <w:p>
      <w:r>
        <w:t>Это не первый протест медиков больницы – ранее они перекрывали трассу в начале августа 2020 года. Таким же образом поступали их коллеги на Волыни по аналогичной причине, о чем Политштурм ранее сообщал.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https://zaxid.net/mediki_psihlikarni_zablokuvali_trasu_kiyiv_chop_na_lvivshhini_n1511193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rachi-lvovskoj-oblastnoj-psixiatricheskoj-bolnicy-trebuyut-pogasit-dolgi-po-zarplate" TargetMode="External"/><Relationship Id="rId11" Type="http://schemas.openxmlformats.org/officeDocument/2006/relationships/hyperlink" Target="https://zaxid.net/mediki_psihlikarni_zablokuvali_trasu_kiyiv_chop_na_lvivshhini_n1511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