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В Славянске медики провели протестную акцию и требуют погасить долги по зарплате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2021-08-27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23 августа в г. Славянск Донецкой области медработники провели протестную акцию и перекрыли трассу на Харьков в районе Семеновской транспортной развязки. Основные требования участников акции – выплата задолженности по зарплате и решение проблем с недофинансированием больниц, что ранее приводило к сокращению медицинских работников.</w:t>
      </w:r>
      <w:r/>
    </w:p>
    <w:p>
      <w:r>
        <w:t>В акции протеста участвуют несколько десятков человек. Медики не согласны с теми коэффициентами, которые насчитала для них Национальная служба здоровья Украины (НСЗУ). Напомним читателям, согласно медреформе, НЗСУ финансирует те медучреждения, которые самоокупаются.</w:t>
      </w:r>
    </w:p>
    <w:p>
      <w:r>
        <w:t>Как сообщил глава ВГА Славянска Вадим Лях, первый транш от НСЗУ в размере</w:t>
      </w:r>
      <w:r>
        <w:t xml:space="preserve"> 4,25 млн. грн. был перечислен 30 июля, но это покрыло лишь часть долгов.</w:t>
      </w:r>
    </w:p>
    <w:p>
      <w:r>
        <w:t>Особенно критическое положение, по словам митингующих, сложилось у отдельных категорий врачей, через которых не проходит большое количество пациентов. В частности, это касается сотрудников психоневрологического диспансера.</w:t>
      </w:r>
    </w:p>
    <w:p>
      <w:r>
        <w:rPr>
          <w:i/>
        </w:rPr>
        <w:t>«У меня насчитано 50 гривен за один прием. Такую сумму я зарабатываю для больницы. Но, во-первых, у меня нет такого потока людей, как у терапевта, например, а во-вторых, с этих 50 гривен ещё идут отчисления на больницу, и мне остается меньше половины»</w:t>
      </w:r>
      <w:r>
        <w:t>, – говорит врач-психиатр Роман Ярошенко.</w:t>
      </w:r>
    </w:p>
    <w:p>
      <w:r>
        <w:t>Медики требуют встречи с представителями областного департамента здравоохранения или НСЗУ. Если их требования не будут услышаны, протестующие грозят перекрыть один из самых загруженных перекрестков Славянска.</w:t>
      </w:r>
    </w:p>
    <w:p>
      <w:r>
        <w:t xml:space="preserve">Этот протест, равно как и другие протесты медиков, регулярно возникающие в нашей стране, является следствием политики правящего Украины </w:t>
      </w:r>
      <w:r>
        <w:t>класса капиталистов по превращению здравоохранения в «прибыльный бизнес».</w:t>
      </w:r>
    </w:p>
    <w:p>
      <w:r>
        <w:t xml:space="preserve">Немалую роль сыграл тот факт, что огромное количество средств госбюджета, наполняемого путём сбора налогов с рабочего класса Украины, просто не были выделены в бюджет НЗСУ, а были направлены на “более перспективные” цели — самый дорогой в истории Украины парад независимости, коррекционные схемы по распилу денег на «Большом строительстве», зарплаты чиновникам и т.д. </w:t>
      </w:r>
    </w:p>
    <w:p>
      <w:r>
        <w:t>Как итог, это создает опасную ситуацию, когда здравоохранительная система страны, «оптимизированная» в интересах финансовой олигархии, не способна предоставить надлежащую медпомощь большинства граждан, особенно на фоне продолжающейся эпидемии коронавируса и незавершенной вакцинации.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https://novosti.dn.ua/news/315098-v-slavyanske-mediki-perekryli-trassu-na-harkov-s-trebovaniyami-po-zarplate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https://novosti.dn.ua/news/314346-slavyansk-poluchil-pervyj-transh-nszu-na-vyplatu-dolgov-po-zarplate-medikam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https://github.com/CSSEGISandData/COVID-19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v-slavyanske-mediki-proveli-protestnuyu-akciyu-i-trebuyu-pogasit-dolgi-po-zarplate" TargetMode="External"/><Relationship Id="rId11" Type="http://schemas.openxmlformats.org/officeDocument/2006/relationships/hyperlink" Target="https://novosti.dn.ua/news/315098-v-slavyanske-mediki-perekryli-trassu-na-harkov-s-trebovaniyami-po-zarplate" TargetMode="External"/><Relationship Id="rId12" Type="http://schemas.openxmlformats.org/officeDocument/2006/relationships/hyperlink" Target="https://novosti.dn.ua/news/314346-slavyansk-poluchil-pervyj-transh-nszu-na-vyplatu-dolgov-po-zarplate-medikam" TargetMode="External"/><Relationship Id="rId13" Type="http://schemas.openxmlformats.org/officeDocument/2006/relationships/hyperlink" Target="https://github.com/CSSEGISandData/COVID-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