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Президент Украины о возврате Донбасса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2020-08-01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rPr>
          <w:i/>
        </w:rPr>
        <w:t>«</w:t>
      </w:r>
      <w:r>
        <w:rPr>
          <w:b/>
          <w:i/>
        </w:rPr>
        <w:t>Мы должны вернуть все свои территории.</w:t>
      </w:r>
      <w:r>
        <w:rPr>
          <w:i/>
        </w:rPr>
        <w:t xml:space="preserve"> Вернуть веру в правду и справедливость. Чтобы то, ради чего погибли наши герои, </w:t>
      </w:r>
      <w:r>
        <w:rPr>
          <w:i/>
        </w:rPr>
        <w:t xml:space="preserve">не оказалось напрасным. Я убежден, что </w:t>
      </w:r>
      <w:r>
        <w:rPr>
          <w:b/>
          <w:i/>
        </w:rPr>
        <w:t>шанс достичь этого у нас , украинцев, есть только в одном случае — если мы все объединимся.</w:t>
      </w:r>
      <w:r>
        <w:rPr>
          <w:i/>
        </w:rPr>
        <w:t>«</w:t>
      </w:r>
    </w:p>
    <w:p>
      <w:r>
        <w:rPr>
          <w:i/>
        </w:rPr>
        <w:t xml:space="preserve">президент Украины </w:t>
      </w:r>
      <w:r>
        <w:rPr>
          <w:i/>
        </w:rPr>
        <w:t>Владимир Зеленский</w:t>
      </w:r>
      <w:r/>
    </w:p>
    <w:p>
      <w:r>
        <w:rPr>
          <w:b/>
        </w:rPr>
        <w:t xml:space="preserve">Нас призывают к объединению с целью возврата территорий!  </w:t>
      </w:r>
    </w:p>
    <w:p>
      <w:r>
        <w:t xml:space="preserve">К этому нас призывает глава государства, который заработал за прошлый год </w:t>
      </w:r>
      <w:r>
        <w:rPr>
          <w:b/>
        </w:rPr>
        <w:t>почти 29 миллионов гривен</w:t>
      </w:r>
      <w:r>
        <w:t>.</w:t>
      </w:r>
    </w:p>
    <w:p>
      <w:r>
        <w:t xml:space="preserve">К этому нас призывает глава государства, </w:t>
      </w:r>
      <w:r>
        <w:rPr>
          <w:b/>
        </w:rPr>
        <w:t>правящий капиталистический класс</w:t>
      </w:r>
      <w:r>
        <w:t xml:space="preserve"> которого должен рабочим </w:t>
      </w:r>
      <w:r>
        <w:rPr>
          <w:b/>
        </w:rPr>
        <w:t>свыше 3 млрд.гривен зарплаты</w:t>
      </w:r>
      <w:r>
        <w:t xml:space="preserve">, а общий капитал 100 богатейших капиталистов в Украине </w:t>
      </w:r>
      <w:r>
        <w:rPr>
          <w:b/>
        </w:rPr>
        <w:t>равен 850 млрд. гривен ($31,4 млрд)</w:t>
      </w:r>
      <w:r>
        <w:t>.</w:t>
      </w:r>
    </w:p>
    <w:p>
      <w:r>
        <w:t xml:space="preserve">К этому нас призывает глава государства, </w:t>
      </w:r>
      <w:r>
        <w:rPr>
          <w:b/>
        </w:rPr>
        <w:t>правящий капиталистический класс</w:t>
      </w:r>
      <w:r>
        <w:t xml:space="preserve"> которого </w:t>
      </w:r>
      <w:r>
        <w:rPr>
          <w:b/>
        </w:rPr>
        <w:t>безраздельно владеет в Украине землей, ресурсами, заводами, шахтами</w:t>
      </w:r>
      <w:r>
        <w:t xml:space="preserve"> и, прикрываясь патриотизмом, нацией, верой и прочей чепухой, из года в год </w:t>
      </w:r>
      <w:r>
        <w:rPr>
          <w:b/>
        </w:rPr>
        <w:t>продолжает извлекать прибыль путём ограбления миллионов рабочих</w:t>
      </w:r>
      <w:r>
        <w:t>.</w:t>
      </w:r>
    </w:p>
    <w:p>
      <w:r>
        <w:rPr>
          <w:b/>
        </w:rPr>
        <w:t>Как думаете, зачем капиталистам нужно вернуть эти территории, да ещё и руками рабочего класса Украины?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prezident-ukrainy-o-vozvrate-donbas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