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 Украине продолжает расти смертность?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Госстата за май, в Украине в марте 2021 года умерли 64,94 тысяч человек — </w:t>
      </w:r>
      <w:r>
        <w:rPr>
          <w:b/>
        </w:rPr>
        <w:t>на 34,4% больше</w:t>
      </w:r>
      <w:r>
        <w:t xml:space="preserve">, чем в марте 2020 года. Также, смертность в этом месяце, в сравнении со средним показателем за пять лет с 2016 по 2020 год включительно, выросла </w:t>
      </w:r>
      <w:r>
        <w:rPr>
          <w:b/>
        </w:rPr>
        <w:t>на 29%</w:t>
      </w:r>
      <w:r>
        <w:t>.</w:t>
      </w:r>
      <w:r/>
    </w:p>
    <w:p>
      <w:r>
        <w:t xml:space="preserve">В целом с начала 2021 года в Украине умерло 174,05 тысяч человек, что на 16,8% больше, чем в 2020 году. </w:t>
      </w:r>
      <w:r>
        <w:t xml:space="preserve">При этом число новорожденных в Украине в марте-2021 выросло на 22,7% по сравнению с мартом-2020 — до 23,82 тыс., хотя в целом за первый квартал оно </w:t>
      </w:r>
      <w:r>
        <w:rPr>
          <w:b/>
        </w:rPr>
        <w:t>сократилось на 4,2%</w:t>
      </w:r>
      <w:r>
        <w:t xml:space="preserve"> — до 67,51 тыс.</w:t>
      </w:r>
    </w:p>
    <w:p>
      <w:r>
        <w:rPr>
          <w:b/>
          <w:color w:val="FF0000"/>
        </w:rPr>
        <w:t>Ошибка при загрузке изображения</w:t>
      </w:r>
    </w:p>
    <w:p>
      <w:r>
        <w:t>Динамика изменения численности населения Украины (данные Госстата)</w:t>
      </w:r>
    </w:p>
    <w:p>
      <w:r>
        <w:t>Хотели бы обратить внимание читателей, численность населения нашей страны, п</w:t>
      </w:r>
      <w:r>
        <w:t xml:space="preserve">реодолев в годы социализма отметку в 50 миллионов, неуклонно сокращается, по данным всё того же Госстата, составила </w:t>
      </w:r>
      <w:r>
        <w:rPr>
          <w:b/>
        </w:rPr>
        <w:t>41 млн 487,96 тыс. человек</w:t>
      </w:r>
      <w:r>
        <w:t xml:space="preserve"> (на 1 апреля 2021 года).</w:t>
      </w:r>
    </w:p>
    <w:p>
      <w:r>
        <w:t xml:space="preserve">При этом последняя перепись населения проходила в 2001 году и, как следствие, текущие данные Госстата могут вызывать ряд сомнений. В пользу этого свидетельствуют, среди прочего, данные т.н. </w:t>
      </w:r>
      <w:hyperlink r:id="rId11">
        <w:r>
          <w:rPr>
            <w:color w:val="0000FF"/>
            <w:u w:val="single"/>
          </w:rPr>
          <w:t>«электронной переписи»</w:t>
        </w:r>
      </w:hyperlink>
      <w:r>
        <w:t xml:space="preserve">, проведенной капиталистическим правительством в конце 2019 года, результаты которой показали цифру в </w:t>
      </w:r>
      <w:r>
        <w:rPr>
          <w:b/>
        </w:rPr>
        <w:t>37 млн. 289 тыс. человек</w:t>
      </w:r>
      <w:r>
        <w:t xml:space="preserve"> (на 1 декабря 2019 года). В обоих случаях не учитывалось население неподконтрольных Украине территорий.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Не смотря на различия в итоговых значениях, налицо факт продолжающейся более 25 лет убыли населения. Причины этого явления кроются в капиталистической системе и вытекающих из неё проблемах.</w:t>
      </w:r>
    </w:p>
    <w:p>
      <w:r>
        <w:t xml:space="preserve">Вооруженный конфликт на Донбассе, разрушение системы здравоохранения на фоне эпидемии коронавируса и низких темпов вакцинации, рост цен на практически все категории товаров и услуг, отставание от него уровня оплаты труда и накопление задолженностей по зарплатам, нищенские пенсии, безработица и эмиграция трудоспособного населения, нехватка жилплощади и отсутствие собственного жилья, низкое качество продуктов питания, ухудшение экологии из-за разграбления природных ресурсов, а главное — постоянная и не знающая пределов эксплуатация и ограбление рабочих страны финансовой олигархией, т.е. правящим классом капиталистов, </w:t>
      </w:r>
      <w:r>
        <w:t xml:space="preserve">сокращает продолжительность жизни человека, ведёт к чрезвычайному повышению смертности среди рабочего населения и снижению рождаемости </w:t>
      </w:r>
      <w:r>
        <w:t>—</w:t>
      </w:r>
      <w:r>
        <w:t xml:space="preserve"> </w:t>
      </w:r>
      <w:r>
        <w:rPr>
          <w:b/>
        </w:rPr>
        <w:t>вот причины растущей из года в год убыли населения</w:t>
      </w:r>
      <w:r>
        <w:t>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https://strana.ua/news/334402-pochemu-smertnost-v-ukraine-vyrosla-na-tret-vyshe-srednej-za-pjat-let.html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https://strana.ua/news/333934-v-hosstate-soobshchili-na-skolko-vyrosla-smertnost-v-ukraine-v-marte.html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https://korrespondent.net/ukraine/4358733-za-hod-smertnost-v-ukrayne-vyrosla-na-tret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https://drive.google.com/file/d/17-FwOYeZNTnjHLzShE4xK9roznitrBv2/view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chemu-v-ukraine-prodolzhaet-rasti-smertnost" TargetMode="External"/><Relationship Id="rId11" Type="http://schemas.openxmlformats.org/officeDocument/2006/relationships/hyperlink" Target="https://drive.google.com/file/d/17-FwOYeZNTnjHLzShE4xK9roznitrBv2/view" TargetMode="External"/><Relationship Id="rId12" Type="http://schemas.openxmlformats.org/officeDocument/2006/relationships/hyperlink" Target="https://strana.ua/news/334402-pochemu-smertnost-v-ukraine-vyrosla-na-tret-vyshe-srednej-za-pjat-let.html" TargetMode="External"/><Relationship Id="rId13" Type="http://schemas.openxmlformats.org/officeDocument/2006/relationships/hyperlink" Target="https://strana.ua/news/333934-v-hosstate-soobshchili-na-skolko-vyrosla-smertnost-v-ukraine-v-marte.html" TargetMode="External"/><Relationship Id="rId14" Type="http://schemas.openxmlformats.org/officeDocument/2006/relationships/hyperlink" Target="https://korrespondent.net/ukraine/4358733-za-hod-smertnost-v-ukrayne-vyrosla-na-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