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одесская семья оказалась выброшенной на улицу?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2020-09-12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 прошлой неделе заместитель начальника ювенальной превенции полиции в Одесской области Дмитрий Ревун </w:t>
      </w:r>
      <w:r>
        <w:t>сообщил, что в Одессе семья с ребенком, оказавшись в трудном положении, обустроила «жилище» просто под открытым небом в парке. 9-летний мальчик с инвалидностью спал на земле, а школьные задания делал на камнях.</w:t>
      </w:r>
    </w:p>
    <w:p>
      <w:r/>
    </w:p>
    <w:p>
      <w:r>
        <w:t>Неравнодушные люди заметили ребенка-инвалида, который жил в парке посреди мусора и спал на земле, после чего обратились к службам защиты детей с просьбой отреагировать на ситуацию и помочь мальчику.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9-летний мальчик раскладывал на камне свои школьные тетради, играл с котенком и не отходил от мамы. Так семья, </w:t>
      </w:r>
      <w:r>
        <w:rPr>
          <w:b/>
        </w:rPr>
        <w:t>оказавшаяся в нищете, лишившаяся временного жилья и работы</w:t>
      </w:r>
      <w:r>
        <w:t>, проживала несколько дней в парке под забором прямо напротив своего бывшего дома.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«Его отец — сирота, которого ничем не наградила судьба, а общество и государство ничем ему не помогли. Как и многие из числа сирот отец ребенка остался за бортом и допускал ошибки, много ошибок за которые расплачивается не только он сам»</w:t>
      </w:r>
      <w:r>
        <w:t>, — написал Ревун.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 </w:t>
      </w:r>
    </w:p>
    <w:p>
      <w:r>
        <w:t>Когда родителям объяснили, что оставить мальчика в парке просто невозможно ради его же блага, отец заплакал.</w:t>
      </w:r>
    </w:p>
    <w:p>
      <w:r>
        <w:rPr>
          <w:i/>
        </w:rPr>
        <w:t>«Глядя на него плачет ребенок и мать, которая сама сквозь слезы успокаивает ребенка, а я стою и чувствую себя беспомощным палачом. У малыша начали трястись руки, он, прижавшись к отцу, спросил «Вы меня что, не закроете в клетку?» — для меня это удар прямо в сердце, я не могу представить что чувствует ребенок, раз задает такой вопрос»</w:t>
      </w:r>
      <w:r>
        <w:t>, — говорит Ревун.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После этого мальчику подробно объяснили всю надлежащую процедуру: сначала его направят в больницу, а потом в центр социально-психологической реабилитации детей.</w:t>
      </w:r>
    </w:p>
    <w:p>
      <w:r>
        <w:t>Мама и папа ребенка также успокаивали сына и подчеркивали, что его никто не оставит, ему будет лучше в центре, чем с ними в парке.</w:t>
      </w:r>
    </w:p>
    <w:p>
      <w:r>
        <w:rPr>
          <w:i/>
        </w:rPr>
        <w:t>«Мы виноваты перед этими детьми, и нет человека на всей планете, который смог бы объяснить ребенку почему он не должен быть с родными людьми. После разговоров, перед дорогой в больницу малыш стал улыбаться, почувствовав уверенность сказал, что точно не боится, потому что будет связь с родителями по телефону»</w:t>
      </w:r>
      <w:r>
        <w:t>, — говорится в публикации.</w:t>
      </w:r>
    </w:p>
    <w:p>
      <w:r>
        <w:t xml:space="preserve">На следующий же день мама ребёнка, которая тоже имела инвалидность, умерла. </w:t>
      </w:r>
      <w:r>
        <w:t>Причину смерти женщины и диагнозы Ревун не разгласил из моральных соображений.</w:t>
      </w:r>
    </w:p>
    <w:p>
      <w:r>
        <w:rPr>
          <w:i/>
        </w:rPr>
        <w:t>«Любые слова соболезнования вряд ли утешат ребенка, когда он теряет родителя. К сожалению, вчера скончалась мама из семьи, которая жила в парке, о чем пока ребенку не сообщали. Отец ребенка сказал, что расскажет ему все сам, но пока еще не знает как это сделать»,</w:t>
      </w:r>
      <w:r>
        <w:t xml:space="preserve"> — написал он.</w:t>
      </w:r>
    </w:p>
    <w:p>
      <w:r>
        <w:t>Однако одесским волонтерам удалось найти мальчику и отцу временное жилье.</w:t>
      </w:r>
    </w:p>
    <w:p>
      <w:r>
        <w:rPr>
          <w:i/>
        </w:rPr>
        <w:t>«…На несколько дней удалось найти временное жилье для отца ребенка и средства, чтобы можно было существовать. Служба по делам детей активно включилась в ситуацию и сопровождает ребенка. Одесские волонтеры обещали включиться в помощь отцу и сыну, в понедельник все вместе продумаем ближайшие планы: психологи, юристы, работа, жилье… Им придется планировать жить по-новому, в новых условиях. и важно, что нашлись люди, готовые принять активное участие в жизни этой семьи»,</w:t>
      </w:r>
      <w:r>
        <w:t xml:space="preserve"> — написал Ревун в Facebook.</w:t>
      </w:r>
    </w:p>
    <w:p>
      <w:r>
        <w:t>Экономические кризисы, порожденные капиталистической системой, в огромной степени усиливают необеспеченность существования трудящихся, их страх перед завтрашним днём. Годами не находя работы, люди теряют свою квалификацию, а после окончания очередного кризиса многие из них уже не могут вернуться на производство. Ухудшаются до крайности жилищные условия трудящихся и возрастает число бездомных людей, скитающихся по стране в поисках заработка.</w:t>
      </w:r>
    </w:p>
    <w:p>
      <w:r>
        <w:t>Пополнив армию безработных, человек ищет все возможные способы найти средства к проживанию – любые подработки, самую низкооплачиваемую работу. В результате того, что средства безработного начинают падать ниже прожиточного минимума, он обречен потерять крышу над головой.</w:t>
      </w:r>
    </w:p>
    <w:p>
      <w:r>
        <w:t>В Украине более 90% сирот оказываются на улице после того, как они выпускаются из детских домов. По закону государство должно предоставить сироте жилье и содержать до 21 года, а по факту жилья нет и он вносится в список на получение жилья. Отметим, что сейчас в общегосударственном списке на жилье</w:t>
      </w:r>
      <w:r>
        <w:rPr>
          <w:b/>
        </w:rPr>
        <w:t xml:space="preserve"> более 70 тысяч детей-сирот</w:t>
      </w:r>
      <w:r>
        <w:t>.</w:t>
      </w:r>
    </w:p>
    <w:p>
      <w:r>
        <w:t xml:space="preserve">По всему миру насчитывается </w:t>
      </w:r>
      <w:r>
        <w:rPr>
          <w:b/>
        </w:rPr>
        <w:t>более 100 миллионов бездомных</w:t>
      </w:r>
      <w:r>
        <w:t>. Они есть и в богатых, и в бедных странах. К сожалению, количество бездомных в Украине доподлинно неизвестно. Однако по столичной статистике можно оценить тенденцию к постоянному увеличению их количества. П</w:t>
      </w:r>
      <w:r>
        <w:t xml:space="preserve">о разным данным число бездомных в Киеве выросло </w:t>
      </w:r>
      <w:r>
        <w:rPr>
          <w:b/>
        </w:rPr>
        <w:t xml:space="preserve">с </w:t>
      </w:r>
      <w:r>
        <w:rPr>
          <w:b/>
        </w:rPr>
        <w:t>20 тысяч</w:t>
      </w:r>
      <w:r>
        <w:t xml:space="preserve"> в 2016 году </w:t>
      </w:r>
      <w:r>
        <w:rPr>
          <w:b/>
        </w:rPr>
        <w:t>до 50 тысяч человек</w:t>
      </w:r>
      <w:r>
        <w:t xml:space="preserve"> в 2020 году.</w:t>
      </w:r>
    </w:p>
    <w:p>
      <w:r>
        <w:t>При капитализме рабочий класс будет оставаться в состоянии эксплуатируемых. Средства производства, налоги, штрафы, контроль над размером заработных плат и цен – все это находиться в руках у правящего класса капиталистов. С целью экономии и увеличении своих заработков, олигархи стремятся сводить зарплаты трудящимся к минимуму, а то и вовсе не выплачивая, обрекая наемных работников на голод, потерю жилья и имущества и вполне вероятную смерть.</w:t>
      </w:r>
    </w:p>
    <w:p>
      <w:r>
        <w:t>Лишь освободившись от власти капиталистов рабочий класс наконец сможет обеспечить себе человеческие условия жизни и прав, направляя свой труд на благо всего общества, а не ради прибыли абсолютного минимума населения Земли.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https://tsn.ua/ru/ukrayina/sredi-kuch-ekskrementov-i-shpricev-v-odesskom-parke-nashli-semyu-s-malenkim-malchikom-1618867.html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https://tsn.ua/ru/ukrayina/umerla-mama-malchika-s-invalidnostyu-kotoryy-s-roditelyami-vynuzhdenno-zhil-v-parke-v-odesse-1620187.html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https://www.rbc.ua/rus/styler/odesse-malchik-invalid-zhil-parke-raskladyval-1599170620.html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https://www.rbc.ua/rus/styler/odesse-umerla-mat-malchika-invalidnostyu-1599315550.html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https://kiev.informator.ua/2020/02/27/skolko-v-kieve-bezdomnyh-i-gde-oni-mogut-poluchit-priyut/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https://nashkiev.ua/novosti/kourazh-i-suka_zhizn-sozdali-pervouyu-v-oukraine-sistemou-oucheta-bezdomnyh-zachem-ona-nouzhna.html?in_parent=novosti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https://www.instagram.com/bezdomnie.ua/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https://kyiv.znaj.ua/ru/290108-kijiv-misto-bezhatkiv-yak-vizhiti-v-stolici-bez-dahu-nad-golovoyu-i-dirkoyu-v-kisheni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chemu-odesskaya-semya-okazalas-vybroshennoj-na-ulicu" TargetMode="External"/><Relationship Id="rId11" Type="http://schemas.openxmlformats.org/officeDocument/2006/relationships/hyperlink" Target="https://tsn.ua/ru/ukrayina/sredi-kuch-ekskrementov-i-shpricev-v-odesskom-parke-nashli-semyu-s-malenkim-malchikom-1618867.html" TargetMode="External"/><Relationship Id="rId12" Type="http://schemas.openxmlformats.org/officeDocument/2006/relationships/hyperlink" Target="https://tsn.ua/ru/ukrayina/umerla-mama-malchika-s-invalidnostyu-kotoryy-s-roditelyami-vynuzhdenno-zhil-v-parke-v-odesse-1620187.html" TargetMode="External"/><Relationship Id="rId13" Type="http://schemas.openxmlformats.org/officeDocument/2006/relationships/hyperlink" Target="https://www.rbc.ua/rus/styler/odesse-malchik-invalid-zhil-parke-raskladyval-1599170620.html" TargetMode="External"/><Relationship Id="rId14" Type="http://schemas.openxmlformats.org/officeDocument/2006/relationships/hyperlink" Target="https://www.rbc.ua/rus/styler/odesse-umerla-mat-malchika-invalidnostyu-1599315550.html" TargetMode="External"/><Relationship Id="rId15" Type="http://schemas.openxmlformats.org/officeDocument/2006/relationships/hyperlink" Target="https://kiev.informator.ua/2020/02/27/skolko-v-kieve-bezdomnyh-i-gde-oni-mogut-poluchit-priyut/" TargetMode="External"/><Relationship Id="rId16" Type="http://schemas.openxmlformats.org/officeDocument/2006/relationships/hyperlink" Target="https://nashkiev.ua/novosti/kourazh-i-suka_zhizn-sozdali-pervouyu-v-oukraine-sistemou-oucheta-bezdomnyh-zachem-ona-nouzhna.html?in_parent=novosti" TargetMode="External"/><Relationship Id="rId17" Type="http://schemas.openxmlformats.org/officeDocument/2006/relationships/hyperlink" Target="https://www.instagram.com/bezdomnie.ua/" TargetMode="External"/><Relationship Id="rId18" Type="http://schemas.openxmlformats.org/officeDocument/2006/relationships/hyperlink" Target="https://kyiv.znaj.ua/ru/290108-kijiv-misto-bezhatkiv-yak-vizhiti-v-stolici-bez-dahu-nad-golovoyu-i-dirkoyu-v-kish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