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НАБУ и "плёнки Миндича". Коррупционный скандал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2025-11-16</w:t>
      </w:r>
    </w:p>
    <w:p>
      <w:pPr/>
      <w:r>
        <w:t>9 мин. на чтение</w:t>
      </w:r>
    </w:p>
    <w:p/>
    <w:p>
      <w:r>
        <w:t>На этой неделе одной из самых обсуждаемых тем в СМИ стало расследование Национального антикоррупционного бюро Украины (НАБУ) коррупционных схем в самых верхах политической власти в стране.</w:t>
      </w:r>
    </w:p>
    <w:p>
      <w:r>
        <w:t>Фигурантами расследовании стали, среди прочих, министр энергетики, министр юстиции, бывший вице-премьер-министр, ряд других чиновников помельче, а также ближайший друг Зеленского и его партнёр по "Квартал 95" Тимур Миндич, и множество других приближённых к президенту людей.</w:t>
      </w:r>
    </w:p>
    <w:p>
      <w:r>
        <w:t xml:space="preserve">Операция НАБУ под кодовым названием «Мидас», проводимая в рамках данного расследования, является продолжением </w:t>
      </w:r>
      <w:hyperlink r:id="rId11">
        <w:r>
          <w:rPr>
            <w:color w:val="0000FF"/>
            <w:u w:val="single"/>
          </w:rPr>
          <w:t>событий</w:t>
        </w:r>
      </w:hyperlink>
      <w:r>
        <w:t>, развернувшимся вокруг НАБУ и Специализированной антикоррупционной прокуратуры (САП) летом 2025 года. Коротко напомним о них.</w:t>
      </w:r>
    </w:p>
    <w:p>
      <w:r>
        <w:t>Центральная власть в лице Офиса Президента, при поддержке подконтрольных ему парламента и силовиков, в т.ч. из Службы безопасности Украины и Государственного бюро расследований, попытались поставить под свой контроль НАБУ и САП.</w:t>
      </w:r>
    </w:p>
    <w:p>
      <w:r>
        <w:t>НАБУ и САП являются антикоррупционными органами, де-факто созданными после событий Майдана 2014 года в качестве инструмент внешнего контроля США и ЕС над украинской властью и давления на неё.</w:t>
      </w:r>
    </w:p>
    <w:p>
      <w:r>
        <w:t>Введение военного положения в феврале 2022 года окончательно развязала Офису Президента руки для подавления инакомыслия внутри страны и дало возможность для большей концентрации политической власти в своих руках. Попытка "подмять" под себя неподконтрольные НАБУ и САП было естественным продолжением этого процесса.</w:t>
      </w:r>
    </w:p>
    <w:p>
      <w:r>
        <w:t>Однако, если раньше в ЕС смотрели сквозь пальцы на внутреннюю политику украинских властей, то когда те посягнули на НАБУ и САП, ЕС и зарубежные СМИ резко негативно отреагировали на действие Зеленского. А ЕС — это последний более-менее надёжный союзник украинских властей после прихода Трампа к власти в США.</w:t>
      </w:r>
    </w:p>
    <w:p>
      <w:r>
        <w:t xml:space="preserve">Также в поддержку НАБУ и САП выступили другие оппозиционные силы украинского капитала: местные власти в лице мэра Киева Кличко, оппозиционные группировки олигархов вроде Порошенко, Фиалы и подконтрольные им СМИ и депутаты, а так же грантовые организации, ранее финансируемые USAID и перешедшие под контроль тех же Порошенко и Фиалы. Именно последние вышли в августе на, так называемый, </w:t>
      </w:r>
      <w:hyperlink r:id="rId11">
        <w:r>
          <w:rPr>
            <w:color w:val="0000FF"/>
            <w:u w:val="single"/>
          </w:rPr>
          <w:t>"картонный Майдан"</w:t>
        </w:r>
      </w:hyperlink>
      <w:r>
        <w:t>.</w:t>
      </w:r>
    </w:p>
    <w:p>
      <w:r>
        <w:t xml:space="preserve">Все эти протесты, возмущения, бурная реакция в СМИ были настоящим парадом лицемерия. Им было всё равно на простых украинцев, которых в нарушение всех законов и прав человека отлавливают на улице в ходе </w:t>
      </w:r>
      <w:hyperlink r:id="rId12">
        <w:r>
          <w:rPr>
            <w:color w:val="0000FF"/>
            <w:u w:val="single"/>
          </w:rPr>
          <w:t>насильственной мобилизации</w:t>
        </w:r>
      </w:hyperlink>
      <w:r>
        <w:t xml:space="preserve">, им было всё равно на </w:t>
      </w:r>
      <w:hyperlink r:id="rId13">
        <w:r>
          <w:rPr>
            <w:color w:val="0000FF"/>
            <w:u w:val="single"/>
          </w:rPr>
          <w:t>массовые выступления</w:t>
        </w:r>
      </w:hyperlink>
      <w:r>
        <w:t xml:space="preserve"> украинцев против мобилизации буквально параллельно с картонными протестами. Ни один посол ЕС, ни один грантовый активист не возмутились этому, но когда начали давить зарубежную креатуру в лице НАБУ, вот тогда у всех этих граждан "лопнуло терпение" и они преисполнились "праведным гневом".</w:t>
      </w:r>
    </w:p>
    <w:p>
      <w:r>
        <w:t>В итоге под давлением Зеленский и его окружение сдали назад и спешно отменили закон, который предполагал подчинение НАБУ и САП центральной власти.</w:t>
      </w:r>
    </w:p>
    <w:p>
      <w:r>
        <w:t>Уже тогда говорили, что у НАБУ есть некие компроматы на ближайшее окружение президента и именно с этим была связана его атака на антикоррупционные органы. Тогда же впервые в контексте коррупции засветился Тимур Миндич — бизнес-партнёр Зеленского по компании "Квартал 95" и просто близкий человек Зеленского.</w:t>
      </w:r>
    </w:p>
    <w:p>
      <w:r>
        <w:t xml:space="preserve">Чуть позже в сентябре появилась информация о том, что НАБУ взялось за компанию </w:t>
      </w:r>
      <w:hyperlink r:id="rId14">
        <w:r>
          <w:rPr>
            <w:color w:val="0000FF"/>
            <w:u w:val="single"/>
          </w:rPr>
          <w:t>Fire Point</w:t>
        </w:r>
      </w:hyperlink>
      <w:r>
        <w:t xml:space="preserve"> – бывшая фирма «Центрокаст» и до 2023 года известная лишь в узких кругах кинематографистов, как сервис поиска мест для съемок, а спустя короткое время чудесным образом стала получателем миллиардных государственных военных контрактов. По данным расследований, конечным бенефициаром компании является Миндич.</w:t>
      </w:r>
    </w:p>
    <w:p>
      <w:pPr>
        <w:pStyle w:val="Heading3"/>
      </w:pPr>
      <w:r>
        <w:t>Контрудар НАБУ</w:t>
      </w:r>
    </w:p>
    <w:p>
      <w:r>
        <w:t xml:space="preserve">И вот спустя пару месяцев после тех событий, 10 ноября НАБУ </w:t>
      </w:r>
      <w:hyperlink r:id="rId15">
        <w:r>
          <w:rPr>
            <w:color w:val="0000FF"/>
            <w:u w:val="single"/>
          </w:rPr>
          <w:t>заявили</w:t>
        </w:r>
      </w:hyperlink>
      <w:r>
        <w:t>:</w:t>
      </w:r>
    </w:p>
    <w:p>
      <w:pPr>
        <w:pStyle w:val="IntenseQuote"/>
      </w:pPr>
      <w:r>
        <w:t>Проводится масштабная операция по раскрытию коррупции в энергетическом секторе.</w:t>
      </w:r>
    </w:p>
    <w:p>
      <w:pPr>
        <w:pStyle w:val="IntenseQuote"/>
      </w:pPr>
      <w:r>
        <w:t>15 месяцев работы и 1000 часов аудиозаписей.</w:t>
      </w:r>
    </w:p>
    <w:p>
      <w:pPr>
        <w:pStyle w:val="IntenseQuote"/>
      </w:pPr>
      <w:r>
        <w:t>Задокументирована деятельность высокоуровневой преступной организации.</w:t>
      </w:r>
    </w:p>
    <w:p>
      <w:pPr>
        <w:pStyle w:val="IntenseQuote"/>
      </w:pPr>
      <w:r>
        <w:t>Её участники выстроили масштабную коррупционную схему влияния на стратегические предприятия государственного сектора, в частности на АО «НАЭК «Энергоатом».</w:t>
      </w:r>
    </w:p>
    <w:p>
      <w:r>
        <w:t>Среди подозреваемых – один из ближайших соратников Зеленского бизнесмен Тимур Миндич.</w:t>
      </w:r>
    </w:p>
    <w:p>
      <w:r>
        <w:t xml:space="preserve">По версии </w:t>
      </w:r>
      <w:hyperlink r:id="rId16">
        <w:r>
          <w:rPr>
            <w:color w:val="0000FF"/>
            <w:u w:val="single"/>
          </w:rPr>
          <w:t>следствия</w:t>
        </w:r>
      </w:hyperlink>
      <w:r>
        <w:t>, руководителей компаний выполнявших контракт «Энергоатома» вынуждали платить 10-15% откатов от стоимости контрактов. Тем, кто отказывался угрожали блокировкой платежей и лишения статуса поставщика а так же угрожали, что всех их работников заберут в армию.</w:t>
      </w:r>
    </w:p>
    <w:p>
      <w:r>
        <w:t>К реализации схемы Миндич (он же "Карлсон" на плёнках) привлек бывшего замруководителя Фонда госимущества, который в дальнейшем стал советником министра энергетики (Игорь Миронюк, он же "Рокет" на плёнках), а также бывшего правоохранителя, занимавшего должность исполнительного директора по физической защите и безопасности компании (Дмитрий Басов, он же "Тенор" на плёнках).</w:t>
      </w:r>
    </w:p>
    <w:p>
      <w:r>
        <w:t xml:space="preserve">На </w:t>
      </w:r>
      <w:hyperlink r:id="rId17">
        <w:r>
          <w:rPr>
            <w:color w:val="0000FF"/>
            <w:u w:val="single"/>
          </w:rPr>
          <w:t>пленках</w:t>
        </w:r>
      </w:hyperlink>
      <w:r>
        <w:t xml:space="preserve"> НАБУ по делу Миндича о хищениях в энергетике также фигурирует член Нацкомиссии по тарифам и бывший исполнительный директор по правовым вопросам «Энергоатома» Пушкарь. В пленках сказано, что ему нужно передать 20 тыс. долларов «за закрытие».</w:t>
      </w:r>
    </w:p>
    <w:p>
      <w:r>
        <w:t>В целом на плёнках обсуждают размеры откатов, давление на поставщиков, отмывание денег и даже нецелесообразность строительства защитных сооружений для энергообъектов, называя это "пустой тратой денег". То есть они воровали и наживались на энергетике, инфраструктура которой пребывает в плачевном состоянии после множественных ударов РФ, и, в следствии чего, население в ряде регионов каждый день сидит без света часами, а то и сутками.</w:t>
      </w:r>
    </w:p>
    <w:p>
      <w:r>
        <w:t>Также на пленках «Карлсон»-Миндич обсуждает с «Шугарменом» (предположительно, один из братьев Цукерманов — финансист Миндича) необходимость поделить "немаленькие бабки" на "прокуратуру, СБУ, всех силовиков и БЭБ".</w:t>
      </w:r>
    </w:p>
    <w:p>
      <w:r>
        <w:t xml:space="preserve">Тимур Миндич покинул территорию Украины за несколько часов до начала обысков. Его, вероятнее всего, </w:t>
      </w:r>
      <w:hyperlink r:id="rId18">
        <w:r>
          <w:rPr>
            <w:color w:val="0000FF"/>
            <w:u w:val="single"/>
          </w:rPr>
          <w:t>предупредил</w:t>
        </w:r>
      </w:hyperlink>
      <w:r>
        <w:t xml:space="preserve"> о готовящихся обысках и задержаниях заместитель главы САП Андрей Синюк — человек Миндича в антикоррупционных органах.</w:t>
      </w:r>
    </w:p>
    <w:p>
      <w:r>
        <w:t>Аналогичные обыски проведены были у нынешнего министра юстиции Украины (ранее министр энергетики) Германа Галущенко и в компании Энергоатом. В ходе поимки подозреваемых были задержаны:</w:t>
      </w:r>
    </w:p>
    <w:p>
      <w:pPr>
        <w:pStyle w:val="ListBullet"/>
        <w:numPr>
          <w:numId w:val="10"/>
        </w:numPr>
      </w:pPr>
      <w:r>
        <w:t xml:space="preserve">Игорь Миронюк — экс-советник министра энергетики ("Рокет"), при задержании </w:t>
      </w:r>
      <w:hyperlink r:id="rId19">
        <w:r>
          <w:rPr>
            <w:color w:val="0000FF"/>
            <w:u w:val="single"/>
          </w:rPr>
          <w:t>уничтожал</w:t>
        </w:r>
      </w:hyperlink>
      <w:r>
        <w:t xml:space="preserve"> документы и разбил телефон. </w:t>
      </w:r>
    </w:p>
    <w:p>
      <w:pPr>
        <w:pStyle w:val="ListBullet"/>
      </w:pPr>
      <w:r>
        <w:t xml:space="preserve">Дмитрий Басов — исполнительный директор по безопасности "Энергоатома" ("Тенор"), также разбил телефон при </w:t>
      </w:r>
      <w:hyperlink r:id="rId19">
        <w:r>
          <w:rPr>
            <w:color w:val="0000FF"/>
            <w:u w:val="single"/>
          </w:rPr>
          <w:t>задержании</w:t>
        </w:r>
      </w:hyperlink>
      <w:r>
        <w:t xml:space="preserve">. </w:t>
      </w:r>
    </w:p>
    <w:p>
      <w:pPr>
        <w:pStyle w:val="ListBullet"/>
      </w:pPr>
      <w:r>
        <w:t xml:space="preserve">Игорь Фурсенко — один из </w:t>
      </w:r>
      <w:hyperlink r:id="rId20">
        <w:r>
          <w:rPr>
            <w:color w:val="0000FF"/>
            <w:u w:val="single"/>
          </w:rPr>
          <w:t>руководителей</w:t>
        </w:r>
      </w:hyperlink>
      <w:r>
        <w:t xml:space="preserve"> ранее упомянутой компании Fire Point, которая занимается производством ракет "Фламинго" и различных дронов. </w:t>
      </w:r>
    </w:p>
    <w:p>
      <w:pPr>
        <w:pStyle w:val="ListBullet"/>
      </w:pPr>
      <w:r>
        <w:t xml:space="preserve">Алексей Чернышов — </w:t>
      </w:r>
      <w:hyperlink r:id="rId21">
        <w:r>
          <w:rPr>
            <w:color w:val="0000FF"/>
            <w:u w:val="single"/>
          </w:rPr>
          <w:t>экс-вице-премьер</w:t>
        </w:r>
      </w:hyperlink>
      <w:r>
        <w:t xml:space="preserve"> Украины ("Че Гевара" на плёнках), кум жены Зеленского, экс-министр единства. Так же </w:t>
      </w:r>
      <w:hyperlink r:id="rId22">
        <w:r>
          <w:rPr>
            <w:color w:val="0000FF"/>
            <w:u w:val="single"/>
          </w:rPr>
          <w:t>сообщается</w:t>
        </w:r>
      </w:hyperlink>
      <w:r>
        <w:t xml:space="preserve">, что перед задержанием он ездил в Главное управление разведки Минобороны Украины. </w:t>
      </w:r>
    </w:p>
    <w:p>
      <w:pPr>
        <w:pStyle w:val="ListBullet"/>
      </w:pPr>
      <w:r>
        <w:t xml:space="preserve">Леся Устименко и Людмила Зорина – </w:t>
      </w:r>
      <w:hyperlink r:id="rId23">
        <w:r>
          <w:rPr>
            <w:color w:val="0000FF"/>
            <w:u w:val="single"/>
          </w:rPr>
          <w:t>частные предприниматели</w:t>
        </w:r>
      </w:hyperlink>
      <w:r>
        <w:t xml:space="preserve"> и двое из четырех сотрудников так называемого "бэк-офиса", который связывают с бывшим нардепом Андреем Деркачем, который в прошлом году сбежал из Украины, но, как заявляется, сохранил влияние в некоторых кругах.</w:t>
      </w:r>
    </w:p>
    <w:p>
      <w:r>
        <w:t xml:space="preserve">За последних двух уже внесла </w:t>
      </w:r>
      <w:hyperlink r:id="rId24">
        <w:r>
          <w:rPr>
            <w:color w:val="0000FF"/>
            <w:u w:val="single"/>
          </w:rPr>
          <w:t>залог в размере 37 млн грн</w:t>
        </w:r>
      </w:hyperlink>
      <w:r>
        <w:t xml:space="preserve"> созданная в мае фирма «Вангар» с уставным капиталом в тысячу гривен.</w:t>
      </w:r>
    </w:p>
    <w:p>
      <w:r>
        <w:t>НАБУ оценивает, что через схему Миндича было украдено минимум 100 млн долларов США.</w:t>
      </w:r>
    </w:p>
    <w:p>
      <w:pPr>
        <w:pStyle w:val="Heading3"/>
      </w:pPr>
      <w:r>
        <w:t>Схемы Миндича в Минобороны</w:t>
      </w:r>
    </w:p>
    <w:p>
      <w:r>
        <w:t xml:space="preserve">Во время заседания по избранию меры пресечения для одного из фигурантов дела «Энергоатома» прокурор заявил, что Миндич занимался незаконной деятельностью и в оборонной сфере. В связи с этим было </w:t>
      </w:r>
      <w:hyperlink r:id="rId25">
        <w:r>
          <w:rPr>
            <w:color w:val="0000FF"/>
            <w:u w:val="single"/>
          </w:rPr>
          <w:t>упомянуто</w:t>
        </w:r>
      </w:hyperlink>
      <w:r>
        <w:t xml:space="preserve"> о его предполагаемом влиянии на бывшего министра обороны, а ныне секретаря СНБО Рустема Умерова.</w:t>
      </w:r>
    </w:p>
    <w:p>
      <w:r>
        <w:t xml:space="preserve">Предполагается, что Миндич мог быть причастен к закупке тысяч некачественных бронежилетов. Как </w:t>
      </w:r>
      <w:hyperlink r:id="rId26">
        <w:r>
          <w:rPr>
            <w:color w:val="0000FF"/>
            <w:u w:val="single"/>
          </w:rPr>
          <w:t>заявляет</w:t>
        </w:r>
      </w:hyperlink>
      <w:r>
        <w:t xml:space="preserve"> заместительница главы Общественного антикоррупционного совета при Министерстве обороны, журналистка Татьяна Николаенко:</w:t>
      </w:r>
    </w:p>
    <w:p>
      <w:pPr>
        <w:pStyle w:val="IntenseQuote"/>
      </w:pPr>
      <w:r>
        <w:t>«Год я боролась с контрактом на бронежилеты от компании Миликон, потому что это была коррупционная схема, чтобы наконец узнать, что… за ней стоял Миндич».</w:t>
      </w:r>
    </w:p>
    <w:p>
      <w:r>
        <w:t>Как рассказала журналистка, зимой Государственный оператор тыла (ГОТ) открыл тендер на сумму 1,6 млрд грн на закупку 75 тысяч бронежилетов. В тендере участвовала и выиграла из-за самой низкой цены «никому не известная шарашкина контора Фортеця захисту».</w:t>
      </w:r>
    </w:p>
    <w:p>
      <w:pPr>
        <w:pStyle w:val="IntenseQuote"/>
      </w:pPr>
      <w:r>
        <w:t>«То, что ее не законтрактовали, лишь дело случая — у компании не нашлось лицензии на продажу. Зато такие лицензии были у украинских производителей. И вместо того, чтобы поддержать украинского производителя, ГОТ отменил торги — потому что выбрал не интересы украинского производителя, а конкретного Миндича», — заявила Николаенко.</w:t>
      </w:r>
    </w:p>
    <w:p>
      <w:r>
        <w:t xml:space="preserve">На тесную связь Миндича и Минобороны намекает и поспешный </w:t>
      </w:r>
      <w:hyperlink r:id="rId27">
        <w:r>
          <w:rPr>
            <w:color w:val="0000FF"/>
            <w:u w:val="single"/>
          </w:rPr>
          <w:t>отъезд</w:t>
        </w:r>
      </w:hyperlink>
      <w:r>
        <w:t xml:space="preserve"> Умерова за границу. Во-первых, он подтвердил, что контактировал с Миндичем, но, естественно, отвергает, что участвовал в коррупционных схемах. Во-вторых, он не спешит возвращаться в Украину.</w:t>
      </w:r>
    </w:p>
    <w:p>
      <w:r>
        <w:t>Сначала он поехал в Турцию, якобы договариваться про обмен пленных, хотя ни о каких переговорах про обмен пленными ни в Украине ни в РФ не заявлялось, затем он поехал в Катар договариваться о возвращении украинских детей из РФ. Куда дальше поедет — увидим, но, есть подозрения, что не в Украину.</w:t>
      </w:r>
    </w:p>
    <w:p>
      <w:r>
        <w:t xml:space="preserve">А мы напомним, что ещё до Умерова, при Резникове, Минобороны уже отличилось громкими </w:t>
      </w:r>
      <w:hyperlink r:id="rId28">
        <w:r>
          <w:rPr>
            <w:color w:val="0000FF"/>
            <w:u w:val="single"/>
          </w:rPr>
          <w:t>коррупционными скандалами</w:t>
        </w:r>
      </w:hyperlink>
      <w:r>
        <w:t xml:space="preserve"> с закупкой продовольствия и обмундирования для нужд армии.</w:t>
      </w:r>
    </w:p>
    <w:p>
      <w:pPr>
        <w:pStyle w:val="Heading3"/>
      </w:pPr>
      <w:r>
        <w:t>"Рука Кремля"</w:t>
      </w:r>
    </w:p>
    <w:p>
      <w:r>
        <w:t>Вернёмся к ранее упомянутому Андрею Деркачу. Его квартира находилась в одном доме с квартирой Миндича, как и квартиры многих участвовавших схемы. В офисе принадлежавшем его семье находилась "чёрная" бухгалтерия по отмыву денег Миндича. Предполагается, что он каким-то образом был связан с отмыванием денег, но каким — пока не известно.</w:t>
      </w:r>
    </w:p>
    <w:p>
      <w:r>
        <w:t xml:space="preserve">Так вот </w:t>
      </w:r>
      <w:hyperlink r:id="rId29">
        <w:r>
          <w:rPr>
            <w:color w:val="0000FF"/>
            <w:u w:val="single"/>
          </w:rPr>
          <w:t>Деркач</w:t>
        </w:r>
      </w:hyperlink>
      <w:r>
        <w:t xml:space="preserve"> — экс-нардеп Украины, близкий к Кучме, экс-глава Энергоатома. Помимо этого занимал должности и в СБУ и ещё много где, а сейчас он занимает должность сенатора РФ от Астраханской области и члена Комитета по обороне и безопасности в Совете Федерации России.</w:t>
      </w:r>
    </w:p>
    <w:p>
      <w:r>
        <w:t xml:space="preserve">Но и этим всё не ограничивается. На обнародованных НАБУ </w:t>
      </w:r>
      <w:hyperlink r:id="rId30">
        <w:r>
          <w:rPr>
            <w:color w:val="0000FF"/>
            <w:u w:val="single"/>
          </w:rPr>
          <w:t>записях</w:t>
        </w:r>
      </w:hyperlink>
      <w:r>
        <w:t xml:space="preserve"> разговоров фигуранты схемы несколько раз упоминают «Москву». На одной из записей «Решик» (отвечал за бухгалтерию в бэк-офисе), говорит: </w:t>
      </w:r>
      <w:r>
        <w:rPr>
          <w:i/>
        </w:rPr>
        <w:t>«Двушка ушла. Будет в Москве через две недели»</w:t>
      </w:r>
      <w:r>
        <w:t>. В еще одном разговоре «Решик» и «Шугар» (вероятно, Александр Цукерман или его брат Михаил) обсуждают, как некому «Алексу» занесли 10 тысяч евро в Москве.</w:t>
      </w:r>
    </w:p>
    <w:p>
      <w:pPr>
        <w:pStyle w:val="Heading3"/>
      </w:pPr>
      <w:r>
        <w:t>Зеленский на плёнках НАБУ</w:t>
      </w:r>
    </w:p>
    <w:p>
      <w:r>
        <w:t>Хотя на уже опубликованных плёнках НАБУ, а это лишь малая их часть, не было прямых записей разговоров с Зеленским, косвенно он там появился.</w:t>
      </w:r>
    </w:p>
    <w:p>
      <w:r>
        <w:t xml:space="preserve">В одном из эпизодов плёнок НАБУ президент Владимир Зеленский позвонил Герману Галущенко после сообщения Тимура Миндича. Об этом </w:t>
      </w:r>
      <w:hyperlink r:id="rId31">
        <w:r>
          <w:rPr>
            <w:color w:val="0000FF"/>
            <w:u w:val="single"/>
          </w:rPr>
          <w:t>говорится</w:t>
        </w:r>
      </w:hyperlink>
      <w:r>
        <w:t xml:space="preserve"> во время выступления прокурора Специализированной антикоррупционной прокуратуры (САП) на заседании Высшего антикоррупционного суда (ВАКС).</w:t>
      </w:r>
    </w:p>
    <w:p>
      <w:r>
        <w:t>Прокурор САП приводит один из эпизодов разговора между Галущенко, Миндичем и Александром Цукерманом отмечая, что этот эпизод "подтверждает влияние Миндича".</w:t>
      </w:r>
    </w:p>
    <w:p>
      <w:r>
        <w:t xml:space="preserve">Во время разговора Галущенко звонит Зеленский. </w:t>
      </w:r>
      <w:r>
        <w:rPr>
          <w:i/>
        </w:rPr>
        <w:t>"Здрасте, Владимир Александрович, здрасте, все, есть... есть..."</w:t>
      </w:r>
      <w:r>
        <w:t>, – цитируют слова Галущенко. Из контекста дальнейшего разговора фигурантов говорится, что Зеленский позвонил Галущенко после того, как Миндич написал сообщение президенту.</w:t>
      </w:r>
    </w:p>
    <w:p>
      <w:r>
        <w:t xml:space="preserve">Цукерман над этим иронизирует обращаясь к Галущенко: </w:t>
      </w:r>
      <w:r>
        <w:rPr>
          <w:i/>
        </w:rPr>
        <w:t>"А ты говорил, никто с тобой ни о чем не разговаривает, а тут на тебе..."</w:t>
      </w:r>
      <w:r>
        <w:t xml:space="preserve">. Миндич на эти слова отвечает, вероятно, имея в виду переписку с Зеленским: </w:t>
      </w:r>
      <w:r>
        <w:rPr>
          <w:i/>
        </w:rPr>
        <w:t>"А, да, прочитал смс-ку"</w:t>
      </w:r>
      <w:r>
        <w:t>.</w:t>
      </w:r>
    </w:p>
    <w:p>
      <w:r>
        <w:t xml:space="preserve">Галущенко спрашивает, что именно Миндич написал президенту, тот отвечает: </w:t>
      </w:r>
      <w:r>
        <w:rPr>
          <w:i/>
        </w:rPr>
        <w:t>"Что Гера хочет с тобой поговорить"</w:t>
      </w:r>
      <w:r>
        <w:t xml:space="preserve">. Далее фигуранты иронизируют над этим сообщением. Галущенко спрашивает у Миндича </w:t>
      </w:r>
      <w:r>
        <w:rPr>
          <w:i/>
        </w:rPr>
        <w:t>"и что мне с ним?"</w:t>
      </w:r>
      <w:r>
        <w:t>, очевидно спрашивая совет для общения с президентом.</w:t>
      </w:r>
    </w:p>
    <w:p>
      <w:r>
        <w:t xml:space="preserve">Миндич отвечает: </w:t>
      </w:r>
      <w:r>
        <w:rPr>
          <w:i/>
        </w:rPr>
        <w:t>"Да слушай, Владимир Александрович, да все, вы же понимаете, идти мне в дворники тоже не с руки, я сделаю все что вы скажете, все что вам надо, я ваш..."</w:t>
      </w:r>
      <w:r>
        <w:t>. После чего Галущенко собирается ехать к Зеленскому.</w:t>
      </w:r>
    </w:p>
    <w:p>
      <w:r>
        <w:t>Не трудно догадаться, что и сам Зеленский участвовал во всех этих коррупционных схемах. Хотя пока прямых доказательств этому нет.</w:t>
      </w:r>
    </w:p>
    <w:p>
      <w:pPr>
        <w:pStyle w:val="Heading3"/>
      </w:pPr>
      <w:r>
        <w:t>Реакция Зеленского и его окружения на плёнки НАБУ</w:t>
      </w:r>
    </w:p>
    <w:p>
      <w:r>
        <w:t xml:space="preserve">Пока что Зеленский выбрал тактику дистанцирования от скандала. В своих </w:t>
      </w:r>
      <w:hyperlink r:id="rId32">
        <w:r>
          <w:rPr>
            <w:color w:val="0000FF"/>
            <w:u w:val="single"/>
          </w:rPr>
          <w:t>заявлениях</w:t>
        </w:r>
      </w:hyperlink>
      <w:r>
        <w:t xml:space="preserve"> он говорит, что поддерживает борьбу с коррупцией. Премьер-министр Свириденко начала снимать министров и советников министров с должностей, заявлять о различных проверках Энергоатома, пересобирании комиссий и тому подобные перестановки коек в палате.</w:t>
      </w:r>
    </w:p>
    <w:p>
      <w:r>
        <w:t>Подвластные СМИ же намеренно делают акцент на Миндиче, мол это всё он организовал, а вот Зеленский поддержал НАБУ, специально, таким образом, отводя внимание от роли Зеленского во всей этой коррупционной пирамиде.</w:t>
      </w:r>
    </w:p>
    <w:p>
      <w:r>
        <w:t xml:space="preserve">Зеленский и СНБО даже ввели </w:t>
      </w:r>
      <w:hyperlink r:id="rId33">
        <w:r>
          <w:rPr>
            <w:color w:val="0000FF"/>
            <w:u w:val="single"/>
          </w:rPr>
          <w:t>санкции</w:t>
        </w:r>
      </w:hyperlink>
      <w:r>
        <w:t xml:space="preserve"> против Миндича и Цукермана. Вот только есть нюанс – санкции против Миндича намного мягче тех, что ранее президент вводил против других граждан Украины.</w:t>
      </w:r>
    </w:p>
    <w:p>
      <w:r>
        <w:t>В них нет таких ограничений:</w:t>
      </w:r>
    </w:p>
    <w:p>
      <w:pPr>
        <w:pStyle w:val="ListBullet"/>
        <w:numPr>
          <w:numId w:val="11"/>
        </w:numPr>
      </w:pPr>
      <w:r>
        <w:t>«отказ в предоставлении и отмене виз, запрет на въезд»;</w:t>
      </w:r>
    </w:p>
    <w:p>
      <w:pPr>
        <w:pStyle w:val="ListBullet"/>
      </w:pPr>
      <w:r>
        <w:t>«аннулирование официальных визитов, заседаний, переговоров»;</w:t>
      </w:r>
    </w:p>
    <w:p>
      <w:pPr>
        <w:pStyle w:val="ListBullet"/>
      </w:pPr>
      <w:r>
        <w:t>«прекращение культурных обменов, научного сотрудничества, образовательных и спортивных контактов»;</w:t>
      </w:r>
    </w:p>
    <w:p>
      <w:pPr>
        <w:pStyle w:val="ListBullet"/>
      </w:pPr>
      <w:r>
        <w:t>«другие санкции... (запрет заключения договоров и совершения сделок)».</w:t>
      </w:r>
    </w:p>
    <w:p>
      <w:r>
        <w:t>Также отметим, что санкции введены лишь на 3 года, а не на 10, как обычно.</w:t>
      </w:r>
    </w:p>
    <w:p>
      <w:r>
        <w:t>Более того, санкции введены против именно граждан Израиля Миндича и Цукермана. А вот против граждан Украины Миндича и Цукермана никаких санкций нет.</w:t>
      </w:r>
    </w:p>
    <w:p>
      <w:r>
        <w:t xml:space="preserve">Всё верно, ведь Миндич имеет двойное гражданство. Это подтверждают выписки из государственных реестров. В частности, как гражданин Украины, подсанкционный бизнесмен является совладельцем девяти действующих </w:t>
      </w:r>
      <w:hyperlink r:id="rId34">
        <w:r>
          <w:rPr>
            <w:color w:val="0000FF"/>
            <w:u w:val="single"/>
          </w:rPr>
          <w:t>фирм</w:t>
        </w:r>
      </w:hyperlink>
      <w:r>
        <w:t>. Среди них ООО «Квартал 95» и «Квартал ТВ». Также распознала Миндича как гражданина Украины и Государственная пограничная служба, когда тот выезжал за пределы страны. Но против гражданина Украины Миндича никаких санкций нет.</w:t>
      </w:r>
    </w:p>
    <w:p>
      <w:r>
        <w:t>Ко всему прочему, слабо верится, что Зеленский не знал про схемы Миндича, хотя регулярно с ним общался, был у него в той самой квартире, где осуществлялась прослушка и где организовывались все эти схемы и, вообще, является давним его другом. То есть, мы врядли ошибёмся, если скажем, что Зеленский и сам участвовал во всех этих коррупционных схемах, мягко говоря.</w:t>
      </w:r>
    </w:p>
    <w:p>
      <w:r>
        <w:t>Да и к тому же при помощи кого Миндич связывался с нужными людьми и влиял на целые министерства? Подчёркиваем: Миндич не занимал никакую государственную должность. Это просто друг и бизнес-партнёр президента.</w:t>
      </w:r>
    </w:p>
    <w:p>
      <w:pPr>
        <w:pStyle w:val="Heading3"/>
      </w:pPr>
      <w:r>
        <w:t>Последствия скандала с Миндичем</w:t>
      </w:r>
    </w:p>
    <w:p>
      <w:r>
        <w:t xml:space="preserve">Как мы уже подчёркивали в начале: НАБУ и САП — креатура США и ЕС для контроля украинской власти. Контроль этот ведётся отнюдь не с целью борьбы с коррупцией, а с целью контроля зарубежного капитала над украинским капиталом и государством. Поэтому, представители ЕС уже активно </w:t>
      </w:r>
      <w:hyperlink r:id="rId35">
        <w:r>
          <w:rPr>
            <w:color w:val="0000FF"/>
            <w:u w:val="single"/>
          </w:rPr>
          <w:t>поддерживали</w:t>
        </w:r>
      </w:hyperlink>
      <w:r>
        <w:t xml:space="preserve"> НАБУ.</w:t>
      </w:r>
    </w:p>
    <w:p>
      <w:r>
        <w:t xml:space="preserve">В противостояние НАБУ и САП с Офисом Президента активно вписываются самые различные группировки капитала Украины. Партия "Европейская Солидарность" принадлежащая олигарху Порошенко ещё в начале недели </w:t>
      </w:r>
      <w:hyperlink r:id="rId36">
        <w:r>
          <w:rPr>
            <w:color w:val="0000FF"/>
            <w:u w:val="single"/>
          </w:rPr>
          <w:t>инициировала</w:t>
        </w:r>
      </w:hyperlink>
      <w:r>
        <w:t xml:space="preserve"> отставку Кабмина. А 15 ноября на Майдане </w:t>
      </w:r>
      <w:hyperlink r:id="rId37">
        <w:r>
          <w:rPr>
            <w:color w:val="0000FF"/>
            <w:u w:val="single"/>
          </w:rPr>
          <w:t>собралось</w:t>
        </w:r>
      </w:hyperlink>
      <w:r>
        <w:t xml:space="preserve"> несколько десятков человек с уже знакомыми картонками.</w:t>
      </w:r>
    </w:p>
    <w:p>
      <w:r>
        <w:t>НАБУ заявляет о тысячах часов записей телефонных разговоров. Опубликовано незначительная доля всего имеющегося материала. Чей ещё голос окажется на плёнках — пока остаётся лишь гадать. Возможно, Умерова, возможно, Ермака, а, возможно, и Зеленского. Вероятно, они и дальше продолжат постепенно публиковать материалы для контролируемой накалки общественного мнения.</w:t>
      </w:r>
    </w:p>
    <w:p>
      <w:r>
        <w:t>Оппозиционные кланы олигархов попытаются на почве скандала выбить для себя как можно больше бонусов. Но на что они готовы пойти — точно сказать нельзя, но точно можно сказать: такой коррупционный скандал скажется на желании зарубежных партнёров выдавать всё новые кредиты для Украины, которые критически важны для украинской экономики и госбюджета.</w:t>
      </w:r>
    </w:p>
    <w:p>
      <w:r>
        <w:t>Ну и главное, всё происходящее подрывает и без того уже не высокое доверие трудящихся к правящей верхушке. Простые украинцы устали от войны и всего с ней связанного: мобилизационного беспредела, блэкаутов, закрытых границ, роста цен на продукты питания, рост налогов и многое другое. Всё это волнует трудящихся куда больше, чем какие-то разборки между ОП и НАБУ.</w:t>
      </w:r>
    </w:p>
    <w:p>
      <w:r>
        <w:t>Но, как это обычно и бывает, когда борющиеся группировки правящего класса начинают разоблачать друг друга, всплывает много интересного. Так и случилось и здесь. Вся "патриотическая" и националистическая иллюзия, создаваемая СМИ, рушится от новостей про украденные, как минимум, 100 млн долларов (а, вероятно, гораздо-гораздо больше) непонятно кем, другом президента, при вероятном участии и самого Зеленского, и всей верхушки власти, и целой толпой их подельников. И при разворовывании даже этих 100 млн долларов, часть деньги уходит не куда-нибудь, а в Москву! И это на фоне продолжающихся который год военных действий.</w:t>
      </w:r>
    </w:p>
    <w:p>
      <w:r>
        <w:t>Пока одни воюют, умирают, сидят под обстрелами, уходят в СЗЧ, нелегально пересекают границу, прячутся от ТЦК, сидят в подвалах ТЦК, сидят без света, хоронят родных, другие воруют как не в себя. Это становится всё более очевидной для всех истиной.</w:t>
      </w:r>
    </w:p>
    <w:p>
      <w:r>
        <w:t>И объективный интерес у простых трудящихся по обе стороны линии фронта один — прекратить всё это. Прекратить бессмысленную бойню. Прекратить прибыль на крови, прекратить каждодневное ограбление ничтожной кучкой воров миллионов рабочих.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bu-i-plionki-mindicha-korruptsionnyi-skandal-v-ukrainie" TargetMode="External"/><Relationship Id="rId11" Type="http://schemas.openxmlformats.org/officeDocument/2006/relationships/hyperlink" Target="https://ua.politsturm.com/o-proshiedshikh-v-ukrainie-massovykh-protiestakh" TargetMode="External"/><Relationship Id="rId12" Type="http://schemas.openxmlformats.org/officeDocument/2006/relationships/hyperlink" Target="https://t.me/politsturm_ukraine/3047" TargetMode="External"/><Relationship Id="rId13" Type="http://schemas.openxmlformats.org/officeDocument/2006/relationships/hyperlink" Target="https://t.me/politsturm_ukraine/2925" TargetMode="External"/><Relationship Id="rId14" Type="http://schemas.openxmlformats.org/officeDocument/2006/relationships/hyperlink" Target="https://ua.politsturm.com/kompaniia-fire-point-milliardy-dlia-druziei-zielienskogho" TargetMode="External"/><Relationship Id="rId15" Type="http://schemas.openxmlformats.org/officeDocument/2006/relationships/hyperlink" Target="https://t.me/nab_ukraine/3497" TargetMode="External"/><Relationship Id="rId16" Type="http://schemas.openxmlformats.org/officeDocument/2006/relationships/hyperlink" Target="https://t.me/nab_ukraine/3502" TargetMode="External"/><Relationship Id="rId17" Type="http://schemas.openxmlformats.org/officeDocument/2006/relationships/hyperlink" Target="https://t.me/nab_ukraine/3501" TargetMode="External"/><Relationship Id="rId18" Type="http://schemas.openxmlformats.org/officeDocument/2006/relationships/hyperlink" Target="https://www.youtube.com/watch?v=bX5n8glIKC8" TargetMode="External"/><Relationship Id="rId19" Type="http://schemas.openxmlformats.org/officeDocument/2006/relationships/hyperlink" Target="https://zn.ua/anticorruption/mironjuk-vo-vremja-zaderzhanija-rval-dokumenty-a-basov-razbil-telefon.html" TargetMode="External"/><Relationship Id="rId20" Type="http://schemas.openxmlformats.org/officeDocument/2006/relationships/hyperlink" Target="https://suspilne.media/1163084-fursenko-otrimav-vid-fire-point-vidstrocku-ta-viizdiv-za-kordon-prokurorka-sap/" TargetMode="External"/><Relationship Id="rId21" Type="http://schemas.openxmlformats.org/officeDocument/2006/relationships/hyperlink" Target="https://www.pravda.com.ua/rus/news/2025/11/12/8007059/" TargetMode="External"/><Relationship Id="rId22" Type="http://schemas.openxmlformats.org/officeDocument/2006/relationships/hyperlink" Target="https://www.pravda.com.ua/rus/news/2025/11/12/8006977/" TargetMode="External"/><Relationship Id="rId23" Type="http://schemas.openxmlformats.org/officeDocument/2006/relationships/hyperlink" Target="https://www.obozrevatel.com/ekonomika-glavnaya/economy/za-figurantok-iz-plenok-mindicha-vnesli-zalog-37-mln-grn-nashlis-za-den.htm" TargetMode="External"/><Relationship Id="rId24" Type="http://schemas.openxmlformats.org/officeDocument/2006/relationships/hyperlink" Target="https://www.radiosvoboda.org/a/news-skhemy-zastava-pratsivnytsi-bek-ofis-mindich/33591099.html?fbclid=IwY2xjawOC-rpleHRuA2FlbQIxMABicmlkETFaZjhVMkYzc2F4U3hKTjYyc3J0YwZhcHBfaWQQMjIyMDM5MTc4ODIwMDg5MgABHoJbjBkZ2LXDZxlOhGFgT3NJ1paY64hQgwmMn0Lxy2LI0F5c5p8DCMJTgYD2_aem_ckdD4MUU_-OdVXf4G_k1EA" TargetMode="External"/><Relationship Id="rId25" Type="http://schemas.openxmlformats.org/officeDocument/2006/relationships/hyperlink" Target="https://www.bbc.com/russian/articles/c5y0rye42l3o" TargetMode="External"/><Relationship Id="rId26" Type="http://schemas.openxmlformats.org/officeDocument/2006/relationships/hyperlink" Target="https://www.facebook.com/t.nikolayenko/posts/pfbid0NxWRjvH9tiTi6vPBvTyR8e6KL7ArL4eokc7P67mpMB8uP1vGTM4TQ3TaUeyUsdQql?rdid=kkPPP57zJ67nojHR" TargetMode="External"/><Relationship Id="rId27" Type="http://schemas.openxmlformats.org/officeDocument/2006/relationships/hyperlink" Target="https://24tv.ua/ru/verhushka-korrupcionnogo-skandala-chto-skryvaet-reakcija-umerova-na-skandal-s-mindichem-24-kanal_n2952408" TargetMode="External"/><Relationship Id="rId28" Type="http://schemas.openxmlformats.org/officeDocument/2006/relationships/hyperlink" Target="https://t.me/politsturm_ukraine/1412" TargetMode="External"/><Relationship Id="rId29" Type="http://schemas.openxmlformats.org/officeDocument/2006/relationships/hyperlink" Target="https://file.liga.net/persons/andrei-derkach" TargetMode="External"/><Relationship Id="rId30" Type="http://schemas.openxmlformats.org/officeDocument/2006/relationships/hyperlink" Target="https://www.youtube.com/watch?v=pcTWjefE62Q" TargetMode="External"/><Relationship Id="rId31" Type="http://schemas.openxmlformats.org/officeDocument/2006/relationships/hyperlink" Target="https://www.youtube.com/watch?v=6Pk0pJ64xyM&amp;feature=youtu.be" TargetMode="External"/><Relationship Id="rId32" Type="http://schemas.openxmlformats.org/officeDocument/2006/relationships/hyperlink" Target="https://www.youtube.com/watch?v=3fIObPkJefc" TargetMode="External"/><Relationship Id="rId33" Type="http://schemas.openxmlformats.org/officeDocument/2006/relationships/hyperlink" Target="https://www.president.gov.ua/documents/8432025-57113" TargetMode="External"/><Relationship Id="rId34" Type="http://schemas.openxmlformats.org/officeDocument/2006/relationships/hyperlink" Target="https://glavcom.ua/economics/business/opublikovano-perelik-kompanij-mindicha-shcho-pro-nikh-vidomo-1088317.html" TargetMode="External"/><Relationship Id="rId35" Type="http://schemas.openxmlformats.org/officeDocument/2006/relationships/hyperlink" Target="https://www.eurointegration.com.ua/rus/news/2025/11/14/7224903/" TargetMode="External"/><Relationship Id="rId36" Type="http://schemas.openxmlformats.org/officeDocument/2006/relationships/hyperlink" Target="https://www.facebook.com/story.php?story_fbid=1383181383167726&amp;id=100044276327179&amp;mibextid=wwXIfr&amp;rdid=yhN9NnJ4yvhfu1fX#" TargetMode="External"/><Relationship Id="rId37" Type="http://schemas.openxmlformats.org/officeDocument/2006/relationships/hyperlink" Target="https://t.me/stranaua/216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