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Украине ввели запрет на российские социальные сети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Указ о расширении списка санкций против российских физических и юридических лиц, подписанный ранее президентом Украины Петром Порошенко, вступил в силу.</w:t>
      </w:r>
    </w:p>
    <w:p>
      <w:r>
        <w:t>Как сообщает РИА Новости, днем ранее Порошенко утвердил решение СНБО о продлении и расширении списка лиц, в отношении которых вводятся ограничения. Таким образом, в новый список попали 1228 физических и 468 юридических лиц.</w:t>
      </w:r>
    </w:p>
    <w:p>
      <w:r>
        <w:t>Так, Киев ввел санкции в отношении целого ряда российских СМИ. Кроме того, украинцам запретили доступ к российским социальным сетям «ВКонтакте» и «Одноклассники», а также ресурсам «Яндекса» и Mail.</w:t>
      </w:r>
    </w:p>
    <w:p>
      <w:r>
        <w:t>Накануне национальная комиссия, регулирующая в сфере связи и информатизации предупредила украинских интернет-провайдеров о штрафах за невыполнение указа о санкциях. Штраф за отсутствие блокировки российских интернет-ресурсов составит от 100 до 200 минимумов доходов граждан.</w:t>
      </w:r>
    </w:p>
    <w:p>
      <w:r>
        <w:rPr>
          <w:b/>
        </w:rPr>
        <w:t>«Политштурм»:</w:t>
      </w:r>
      <w:r>
        <w:t xml:space="preserve"> Как видно, украинские олигархи решили спешно пойти по пути своих российских «братьев» по классу, уже давно занимающихся «наведением порядка в Интернете» в своих интересах.</w:t>
      </w:r>
    </w:p>
    <w:p>
      <w:r>
        <w:t>Данные ограничения есть ни что иное, кроме как грубая попытка усилить контроль в сети и искусственно ограничить общение с русскоязычной аудиторией (на это указывает «запрет» в отношении соцсетей VK и «Одноклассники», большинство пользователей которых составляют жители России) для усиления национализма и ура-патриотической истерии.</w:t>
      </w:r>
    </w:p>
    <w:p>
      <w:r>
        <w:t>Интересен тот факт, что критикующие и высмеивающие «беспредел» властей Украины в отношении Интернета российские СМИ лицемерно замалчивают точно такое же «закручивание гаек в Сети» внутри России.</w:t>
      </w:r>
    </w:p>
    <w:p>
      <w:r>
        <w:t>Для каждого понимающего ситуацию человека ясно одно: что украинская буржуазия, что российская совершенно взаимно разжигают национальную ненависть по отношению к другим народам, в целях защиты своих собственных интересов.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-ukraine-vveli-zapret-na-rossijskie-socialnye-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