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Киевгорсовет планирует не пускать в метро нищих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31457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3145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2019-10-20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Киевский городской совет разработал новые правила пользования метрополитеном, которые будут запрещать вход в «подземку» нищим, “бомжам”, попрошайкам, людям в неопрятной одежде и в нетрезвом виде, агитаторам. Проект соответствующего решения опубликован на сайте Киевгорсовета.</w:t>
      </w:r>
      <w:r/>
    </w:p>
    <w:p>
      <w:r>
        <w:t xml:space="preserve">Согласно предлагаемым правилам, пассажиры метро обязаны: иметь надлежащий (опрятный) внешний вид, быть в одежде, не имеющей специфического или неприятного запаха. Вход в метро будет запрещен частично одетым пассажирам, а также без обуви, или в нижнем белье. Депутаты Киевгорсовета предлагают запретить заниматься агитацией в метро, расклеивать объявления, торговать, играть на музыкальных инструментах. Популярное в Киевском метро попрошайничество также попадает под запрет. </w:t>
      </w:r>
    </w:p>
    <w:p>
      <w:r>
        <w:t xml:space="preserve">В это же время </w:t>
      </w:r>
      <w:r>
        <w:t xml:space="preserve">в проекте госбюджета-2020 предлагается установить прожиточный минимум в размере 2189 грн., что вдвое меньше уровня абсолютной бедности по критериям ООН, а также ввести верификация пенсий, льгот и субсидий на обоснованность предоставления госпомощи части граждан. </w:t>
      </w:r>
    </w:p>
    <w:p>
      <w:r>
        <w:t>Капиталистическому правительству легче запретить беднейшим слоям населения пользоваться услугами метрополитена, якобы для обеспечения комфорта более обеспеченным гражданам, чем позаботиться о поднятии уровня жизни и социального обеспечения обездоленных. Растущий уровень бедности в стране приводит к увеличению попрошайничества, мошенничества и дальнейшего скатывания людей до положения «бомжа». Нищета растет, люди часто не могут обеспечить себя сколько-нибудь приличной и опрятной одеждой, питанием, лечением — всё это является следствием углубляющегося социального расслоения, которое неминуемо происходит в любом капиталистическом обществе, поскольку нынешняя экономическая система работает лишь на удовлетворение потребностей и реализацию интересов правящего меньшинства — класса капиталистов.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0"/>
        </w:numPr>
      </w:pPr>
      <w:hyperlink r:id="rId11">
        <w:r>
          <w:rPr>
            <w:color w:val="0000FF"/>
            <w:u w:val="single"/>
          </w:rPr>
          <w:t>https://ria-m.tv/news/168749/deputatyi_kievsoveta_predlojili_novyie_pravila_polzovaniya_metro_ne_puskat_pyanyih_nischih_agitatorov_i_neopryatno_odetyih_lyudey.html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https://ubr.ua/finances/macroeconomics-ukraine/predlozhennyj-v-bjudzhete-prozhitochnyj-minimum-v-1-7-raz-menshe-fakticheskoho-3887564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https://112.ua/kiev/deputaty-kievsoveta-predlozhili-novye-pravila-polzovaniya-metro-ne-puskat-pyanyh-nishhih-agitatorov-i-neopryatno-odetyh-lyudey-511688.html?fbclid=IwAR3GHCkMiWXIlEqhMutqyCP07iRSoNzSCk74gKXquf_MsV86y1H_ISl3Mu8</w:t>
        </w:r>
      </w:hyperlink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kievgorsovet-planiruet-ne-puskat-v-metro-nishhix" TargetMode="External"/><Relationship Id="rId11" Type="http://schemas.openxmlformats.org/officeDocument/2006/relationships/hyperlink" Target="https://ria-m.tv/news/168749/deputatyi_kievsoveta_predlojili_novyie_pravila_polzovaniya_metro_ne_puskat_pyanyih_nischih_agitatorov_i_neopryatno_odetyih_lyudey.html" TargetMode="External"/><Relationship Id="rId12" Type="http://schemas.openxmlformats.org/officeDocument/2006/relationships/hyperlink" Target="https://ubr.ua/finances/macroeconomics-ukraine/predlozhennyj-v-bjudzhete-prozhitochnyj-minimum-v-1-7-raz-menshe-fakticheskoho-3887564" TargetMode="External"/><Relationship Id="rId13" Type="http://schemas.openxmlformats.org/officeDocument/2006/relationships/hyperlink" Target="https://112.ua/kiev/deputaty-kievsoveta-predlozhili-novye-pravila-polzovaniya-metro-ne-puskat-pyanyh-nishhih-agitatorov-i-neopryatno-odetyh-lyudey-511688.html?fbclid=IwAR3GHCkMiWXIlEqhMutqyCP07iRSoNzSCk74gKXquf_MsV86y1H_ISl3Mu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