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Акт самосожжения рабочего в Киеве и земельный вопрос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2020-02-27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26 февраля, перед Офисом президента в центре Киева, житель Сумской области Александр Бурлаков облил себя бензином и поджег. Происшествие случилось около 12:40. В это момент перед Офисом президента проходила протестная акция врачей против ликвидации больниц и урезания зарплат, о чем Политштурм писал ранее. Внезапно в толпе заметили мужчину, который облил себя бензином и поджег, тут же вспыхнув. На помощь кинулись митингующие и полиция. В течении нескольких минут сотрудникам правоохранительных органов удалось потушить огонь.</w:t>
      </w:r>
      <w:r/>
    </w:p>
    <w:p>
      <w:r>
        <w:t>https://youtu.be/T0jm8Tik7lg</w:t>
      </w:r>
    </w:p>
    <w:p>
      <w:r>
        <w:t>Известно, что мужчина не принимал участие в акции медработников и появился за несколько минут до поджога.</w:t>
      </w:r>
    </w:p>
    <w:p>
      <w:r>
        <w:t>Позже, он рассказал, что приехал из Сумской области, из села Новоивановка, чтобы разобраться с земельной аферой. По его словам, местный сельсовет и Геокадастр не дали ему распаевать землю, а документы были украдены. Хождение по кабинетам чиновников ни к чему не привело и он решил таким способом обратить на свою проблему внимание.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 он заявил, что недоволен земельной реформой и хотел, чтобы к нему вышел Владимир Зеленский. </w:t>
      </w:r>
      <w:r>
        <w:rPr>
          <w:i/>
        </w:rPr>
        <w:t>«Я просто хотел, чтоб меня услышали»</w:t>
      </w:r>
      <w:r>
        <w:t xml:space="preserve"> — сказал пострадавший. По его словам, он протестует уже долгое время вместе с другими активистами, пытаясь обратить внимание на проблему.</w:t>
      </w:r>
    </w:p>
    <w:p>
      <w:r>
        <w:rPr>
          <w:i/>
        </w:rPr>
        <w:t>«Безвластие, коррупция. Земля. Земля, которую украл сельский совет вместе с Госземкадастром. Белополье, Сумская область, село Новоивановка. Нам не дали паи. Они украли все документы. Они на этом наживаются. Я уже сюда не первый раз приезжаю и все напрасно. Кабинетное »крысячество» не дает нам решать наши вопросы. Нет закона. У них закон — деньги. Куда я только не обращался. Я не вижу выхода и поэтому так и сделал»</w:t>
      </w:r>
      <w:r>
        <w:t>, — завил Александр Бурлаков.</w:t>
      </w:r>
    </w:p>
    <w:p>
      <w:r>
        <w:t>В Новоивановке Александр Бурлаков имеет дом, живет сам, рассказали его односельчане.</w:t>
      </w:r>
    </w:p>
    <w:p>
      <w:r>
        <w:rPr>
          <w:i/>
        </w:rPr>
        <w:t>«Оно должно к этому прийти и так произойти. Это тянется уже давно, с самого начала, как распалось у нас подсобное хозяйство. Я три созыва был депутатом сельсовета от этого села и три созыва, 12 лет, сражался за паи»</w:t>
      </w:r>
      <w:r>
        <w:t>, — рассказывает житель Новоивановки Сергей Шинкаренко.</w:t>
      </w:r>
    </w:p>
    <w:p>
      <w:r>
        <w:t>Госпредприятие «Луч» ОАО «Белопольский машзавод», где работал Александр Бурлаков, ликвидировали более 15 лет назад, говорит родственник мужчины Вадим Сохань. Часть его земель и хотел взять пострадавший, они находятся в пределах Гуринивского сельсовета.</w:t>
      </w:r>
    </w:p>
    <w:p>
      <w:r>
        <w:t>В областном Геокадастре рассказали: предприятие в свое время не превратили в коллективное, поэтому его земли перевели в государственную собственность, и позже передали в аренду на 15 лет частнику.</w:t>
      </w:r>
    </w:p>
    <w:p>
      <w:r>
        <w:rPr>
          <w:i/>
        </w:rPr>
        <w:t>«Действие договора заканчивается в 2023 году. Александр был среди работников ликвидированного предприятия и, соответственно, претендовал на долю. В связи с тем, что райгосадминистрация в свое время не распаевала земли, а передала в аренду, и на сегодня договор действует, то законодательство не позволяет распаевывать такие земли. Александр Бурлаков хотел воспользоваться своим правом — до 2 га»</w:t>
      </w:r>
      <w:r>
        <w:t>, — пояснила пресс-секретарь Госгеокадастра в Сумской области Ольга Гречка.</w:t>
      </w:r>
    </w:p>
    <w:p>
      <w:r>
        <w:t>Земельная проблема, с которой столкнулся простой рабочий из Сумской области, не является каким-то из ряда вон выходящим случаем. Учитывая процесс деиндустриализации в капиталистической Украине, закрытия предприятий, сопровождающийся увольнениями и сокращениями рабочего персонала, единственным средством производства, которое может поддержать материальное благосостояние тех же рабочих в сельской местности, является земля.</w:t>
      </w:r>
    </w:p>
    <w:p>
      <w:r>
        <w:t>Тем не менее, капиталистическое государство, в лице местных органов власти, решило само извлекать прибыль от сдачи земли в аренду, прикрываясь законодательством, препятствует распаеванию земли и передачи её в руки селян.</w:t>
      </w:r>
    </w:p>
    <w:p>
      <w:r>
        <w:t>И это позор, что в цивилизованном мире в ХХІ веке рабочий, лишенный работы из-за закрывшегося предприятия, доведенный до отчаяния бюрократической волокитой и безразличием государственной капиталистической машины, исчерпав все способы решить вставшую перед ним и его односельчанами проблему распаевания земли, чтобы привлечь внимание капиталистической власти и общественности вынужден устраивать акт самосожжения.</w:t>
      </w:r>
    </w:p>
    <w:p>
      <w:r>
        <w:rPr>
          <w:b/>
        </w:rPr>
        <w:t>Земельный вопрос в Украине, как и в любом другом капиталистическом государстве, может быть решен лишь одним путём — путём национализации, т.е. обобществления,</w:t>
      </w:r>
      <w:r>
        <w:t xml:space="preserve"> поскольку частная собственность является основой эксплуатации рабочего, на труде которого держится прибыль и материальное благосостояние капиталиста.</w:t>
      </w:r>
    </w:p>
    <w:p>
      <w:r>
        <w:t>Но осознавая тот факт, что капиталистическое государство является инструментов угнетения и подавления в руках правящего класса капиталистов, а государственная собственность — коллективная собственность этого класса, из которой он извлекает прибыль для удовлетворения своих интересов, становится очевидно, что действительное обобществление средств производства в интересах всех трудящихся, а не показушная национализация, возможна лишь при условии взятия рабочим классом политической власти.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https://www.youtube.com/watch?v=PA0s3M3U2WQ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https://opentv.media/miting-medikov-pod-ofisom-prezidenta-muzhchina-ustroil-akt-samosozhzheniya-video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https://strana.ua/news/251837-v-kieve-muzhchina-podzheh-sebja-pered-ofisom-prezidenta-video-chto-proizoshlo.html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http://www.dancor.sumy.ua/news/newsline/305834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kt-samosozhzheniya-rabochego-v-kieve-i-zemelnyj-vopros" TargetMode="External"/><Relationship Id="rId11" Type="http://schemas.openxmlformats.org/officeDocument/2006/relationships/hyperlink" Target="https://www.youtube.com/watch?v=PA0s3M3U2WQ" TargetMode="External"/><Relationship Id="rId12" Type="http://schemas.openxmlformats.org/officeDocument/2006/relationships/hyperlink" Target="https://opentv.media/miting-medikov-pod-ofisom-prezidenta-muzhchina-ustroil-akt-samosozhzheniya-video" TargetMode="External"/><Relationship Id="rId13" Type="http://schemas.openxmlformats.org/officeDocument/2006/relationships/hyperlink" Target="https://strana.ua/news/251837-v-kieve-muzhchina-podzheh-sebja-pered-ofisom-prezidenta-video-chto-proizoshlo.html" TargetMode="External"/><Relationship Id="rId14" Type="http://schemas.openxmlformats.org/officeDocument/2006/relationships/hyperlink" Target="http://www.dancor.sumy.ua/news/newsline/305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